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1" w:rsidRDefault="00FC2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50BF" wp14:editId="25EE9E48">
                <wp:simplePos x="0" y="0"/>
                <wp:positionH relativeFrom="column">
                  <wp:posOffset>3657600</wp:posOffset>
                </wp:positionH>
                <wp:positionV relativeFrom="paragraph">
                  <wp:posOffset>-215900</wp:posOffset>
                </wp:positionV>
                <wp:extent cx="5372100" cy="5816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1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Mise en service de l’</w:t>
                            </w:r>
                            <w:proofErr w:type="spellStart"/>
                            <w:r w:rsidRPr="00B204B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Aqualink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: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1) Positionnez l'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A</w:t>
                            </w: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qualink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sur une surface stable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2) Ouvrez</w:t>
                            </w: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le capot de la malle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3) Sortez le PV et enlevez les éléments de transport et les tuyaux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4) Ouvrir le capot de l’</w:t>
                            </w:r>
                            <w:proofErr w:type="spell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aqualink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et vérifier qu’il n’y ait pas de court circuit dû au transport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5) Enlevez les bouchons de transport (A)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6) Déplier les tuyaux et connectez-les aux différentes connections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( A1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entrée, A3 rejet </w:t>
                            </w: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ab/>
                              <w:t xml:space="preserve">     égout, A2 sortie d'eau pure)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7) Connectez la batterie (attention aux polarisations), la pompe va se mettre en route  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aussitôt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la batterie connectée.  Arrêtez la pompe en appuyant sur l’interrupteur (R2)    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situé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sur le régulateur </w:t>
                            </w:r>
                            <w:proofErr w:type="spell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steca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.  L’écran LCD du régulateur va donner les indications de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charge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de la batterie (voir section régulateur)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8) Positionnez le tuyau d’aspiration (connecté à A1) dans la source d’eau à traiter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9) Positionnez le tuyau de rejet (concentrât A3) éloigné du système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10) Positionnez le tuyau d’eau purifiée (permet A2) dans le récipient destiné à recevoir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l’eau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traitée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11) Mettre la pompe en route en actionnant l’interrupteur (à droite du régulateur R2)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12) Les pré-filtres et membranes vont se remplir au bout de quelques minutes, l’eau va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couler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par le tuyau de concentrât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14) Lorsque le débit est constant, tournez la vanne (B) (située en haut à gauche du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panneau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de contrôle) dans le sens des aiguilles d’une montre jusqu’à ce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</w:t>
                            </w:r>
                            <w:proofErr w:type="gram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que</w:t>
                            </w:r>
                            <w:proofErr w:type="gram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l’eau coule par le tuyau A2 et que le débit soit satisfaisant. 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Attention à ne pas dépasser 5,5 bars  (manomètre C),  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    Il va falloir quelques minutes pour que le système se stabilise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15) Laissez couler l’eau pendant 20 minutes avant de la récolter pour son utilisation 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proofErr w:type="spellStart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Rq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: Stockez (D) une dizaine de litres d’eau traitée pour rincer le système avant de l’arrêter.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Arrêt de l’</w:t>
                            </w:r>
                            <w:proofErr w:type="spellStart"/>
                            <w:r w:rsidRPr="00B204B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Aqualink</w:t>
                            </w:r>
                            <w:proofErr w:type="spellEnd"/>
                            <w:r w:rsidRPr="00B204B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 xml:space="preserve">1. Tournez la vanne (B) lentement dans le sens contraire des aiguilles d’une montre jusqu’à ce que la pression au manomètre (C) soit à 0 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2 Mettre le tuyau de collecte d’eau dans le récipient contenant de l’eau propre (D)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3 Faites fonctionner le système quelques minutes le temps de rincer la tuyauterie.</w:t>
                            </w:r>
                          </w:p>
                          <w:p w:rsidR="00B204BB" w:rsidRPr="00B204BB" w:rsidRDefault="00B204BB" w:rsidP="00B204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B204BB"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  <w:t>4 Appuyez sur l’interrupteur (R2) situé sur le régulateur.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6850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in;margin-top:-17pt;width:423pt;height:4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uVrgIAAKkFAAAOAAAAZHJzL2Uyb0RvYy54bWysVE1v2zAMvQ/YfxB0T21nSZoadQo3RYYB&#10;RVusHQrspshSY8wWNUmJnQ7776NkO826XTrsYlPkE0U+fpxftHVFdsLYElRGk5OYEqE4FKV6yuiX&#10;h9VoTol1TBWsAiUyuheWXizevztvdCrGsIGqEIagE2XTRmd045xOo8jyjaiZPQEtFBolmJo5PJqn&#10;qDCsQe91FY3jeBY1YAptgAtrUXvVGeki+JdScHcrpRWOVBnF2Fz4mvBd+2+0OGfpk2F6U/I+DPYP&#10;UdSsVPjowdUVc4xsTfmHq7rkBixId8KhjkDKkouQA2aTxK+yud8wLUIuSI7VB5rs/3PLb3Z3hpQF&#10;1o4SxWos0VcsFCkEcaJ1giSeokbbFJH3GrGuvYTWw3u9RaXPvJWm9n/MiaAdyd4fCEZPhKNy+uF0&#10;nMRo4mibzpPZDA/oJ3q5ro11HwXUxAsZNVjBQCzbXVvXQQeIf03Bqqwq1LO0Ur8p0GenEaENutss&#10;xVBQ9EgfVCjRj+X0dJyfTs9Gs3yajCZJPB/leTweXa3yOI8nq+XZ5PJnH+dwP/KcdLkHye0r0UXx&#10;WUgkNFDgFaGVxbIyZMewCRnnQrnAXogQ0R4lMYu3XOzxIY+Q31sud4wML4Nyh8t1qcAEvl+FXXwb&#10;QpYdHot2lLcXXbtu+55YQ7HHVjHQzZvVfFViOa+ZdXfM4IBhC+DScLf4kRU0GYVeomQD5vlveo/H&#10;vkcrJQ0ObEbt9y0zgpLqk8KJOEsmEz/h4TDBiuLBHFvWxxa1rZeA5cCux+iC6PGuGkRpoH7E3ZL7&#10;V9HEFMe3M+oGcem6NYK7iYs8DyCcac3ctbrX3Lv21fHN+tA+MqP7jvZjdQPDaLP0VWN3WH9TQb51&#10;IMvQ9Z7gjtWeeNwHYW763eUXzvE5oF427OIXAAAA//8DAFBLAwQUAAYACAAAACEAi/ag698AAAAM&#10;AQAADwAAAGRycy9kb3ducmV2LnhtbEyPzU7DMBCE70i8g7VI3FqbkJYQsqkQiCuI8iNxc5NtEhGv&#10;o9htwtuzPcHtG+1odqbYzK5XRxpD5xnhamlAEVe+7rhBeH97WmSgQrRc294zIfxQgE15flbYvPYT&#10;v9JxGxslIRxyi9DGOORah6olZ8PSD8Ry2/vR2ShybHQ92knCXa8TY9ba2Y7lQ2sHemip+t4eHMLH&#10;8/7rMzUvzaNbDZOfjWZ3qxEvL+b7O1CR5vhnhlN9qQ6ldNr5A9dB9Qirm7VsiQiL61Tg5EiTRGiH&#10;kGUCuiz0/xHlLwAAAP//AwBQSwECLQAUAAYACAAAACEAtoM4kv4AAADhAQAAEwAAAAAAAAAAAAAA&#10;AAAAAAAAW0NvbnRlbnRfVHlwZXNdLnhtbFBLAQItABQABgAIAAAAIQA4/SH/1gAAAJQBAAALAAAA&#10;AAAAAAAAAAAAAC8BAABfcmVscy8ucmVsc1BLAQItABQABgAIAAAAIQBiXDuVrgIAAKkFAAAOAAAA&#10;AAAAAAAAAAAAAC4CAABkcnMvZTJvRG9jLnhtbFBLAQItABQABgAIAAAAIQCL9qDr3wAAAAwBAAAP&#10;AAAAAAAAAAAAAAAAAAgFAABkcnMvZG93bnJldi54bWxQSwUGAAAAAAQABADzAAAAFAYAAAAA&#10;" filled="f" stroked="f">
                <v:textbox>
                  <w:txbxContent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204BB">
                        <w:rPr>
                          <w:rFonts w:ascii="Arial" w:hAnsi="Arial" w:cs="Arial"/>
                          <w:b/>
                          <w:szCs w:val="22"/>
                        </w:rPr>
                        <w:t>Mise en service de l’</w:t>
                      </w:r>
                      <w:proofErr w:type="spellStart"/>
                      <w:r w:rsidRPr="00B204BB">
                        <w:rPr>
                          <w:rFonts w:ascii="Arial" w:hAnsi="Arial" w:cs="Arial"/>
                          <w:b/>
                          <w:szCs w:val="22"/>
                        </w:rPr>
                        <w:t>Aqualink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b/>
                          <w:szCs w:val="22"/>
                        </w:rPr>
                        <w:t>: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1) Positionnez l'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9"/>
                        </w:rPr>
                        <w:t>A</w:t>
                      </w: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qualink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sur une surface stable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9"/>
                        </w:rPr>
                        <w:t>2) Ouvrez</w:t>
                      </w: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le capot de la malle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3) Sortez le PV et enlevez les éléments de transport et les tuyaux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4) Ouvrir le capot de l’</w:t>
                      </w:r>
                      <w:proofErr w:type="spell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aqualink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et vérifier qu’il n’y ait pas de court circuit dû au transport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5) Enlevez les bouchons de transport (A)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6) Déplier les tuyaux et connectez-les aux différentes connections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( A1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entrée, A3 rejet </w:t>
                      </w: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ab/>
                        <w:t xml:space="preserve">     égout, A2 sortie d'eau pure)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7) Connectez la batterie (attention aux polarisations), la pompe va se mettre en route  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aussitôt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la batterie connectée.  Arrêtez la pompe en appuyant sur l’interrupteur (R2)    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situé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sur le régulateur </w:t>
                      </w:r>
                      <w:proofErr w:type="spell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steca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.  L’écran LCD du régulateur va donner les indications de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charge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de la batterie (voir section régulateur)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8) Positionnez le tuyau d’aspiration (connecté à A1) dans la source d’eau à traiter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9) Positionnez le tuyau de rejet (concentrât A3) éloigné du système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10) Positionnez le tuyau d’eau purifiée (permet A2) dans le récipient destiné à recevoir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l’eau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traitée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11) Mettre la pompe en route en actionnant l’interrupteur (à droite du régulateur R2)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12) Les pré-filtres et membranes vont se remplir au bout de quelques minutes, l’eau va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couler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par le tuyau de concentrât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14) Lorsque le débit est constant, tournez la vanne (B) (située en haut à gauche du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panneau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de contrôle) dans le sens des aiguilles d’une montre jusqu’à ce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</w:t>
                      </w:r>
                      <w:proofErr w:type="gram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que</w:t>
                      </w:r>
                      <w:proofErr w:type="gram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l’eau coule par le tuyau A2 et que le débit soit satisfaisant. 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Attention à ne pas dépasser 5,5 bars  (manomètre C),  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    Il va falloir quelques minutes pour que le système se stabilise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15) Laissez couler l’eau pendant 20 minutes avant de la récolter pour son utilisation 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proofErr w:type="spellStart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Rq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: Stockez (D) une dizaine de litres d’eau traitée pour rincer le système avant de l’arrêter.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B204B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Arrêt de l’</w:t>
                      </w:r>
                      <w:proofErr w:type="spellStart"/>
                      <w:r w:rsidRPr="00B204B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Aqualink</w:t>
                      </w:r>
                      <w:proofErr w:type="spellEnd"/>
                      <w:r w:rsidRPr="00B204B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: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 xml:space="preserve">1. Tournez la vanne (B) lentement dans le sens contraire des aiguilles d’une montre jusqu’à ce que la pression au manomètre (C) soit à 0 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2 Mettre le tuyau de collecte d’eau dans le récipient contenant de l’eau propre (D)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3 Faites fonctionner le système quelques minutes le temps de rincer la tuyauterie.</w:t>
                      </w:r>
                    </w:p>
                    <w:p w:rsidR="00B204BB" w:rsidRPr="00B204BB" w:rsidRDefault="00B204BB" w:rsidP="00B204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B204BB">
                        <w:rPr>
                          <w:rFonts w:ascii="Arial" w:hAnsi="Arial" w:cs="Arial"/>
                          <w:sz w:val="20"/>
                          <w:szCs w:val="19"/>
                        </w:rPr>
                        <w:t>4 Appuyez sur l’interrupteur (R2) situé sur le régulateur.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9C15C6" wp14:editId="62FC2019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9943465" cy="71570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teck aqual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465" cy="715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57B1" w:rsidSect="00FC2B6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1"/>
    <w:rsid w:val="001F7020"/>
    <w:rsid w:val="00A257B1"/>
    <w:rsid w:val="00B1173E"/>
    <w:rsid w:val="00B204BB"/>
    <w:rsid w:val="00CA2F09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Incubateur Midi Pyrénées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Laffond</dc:creator>
  <cp:keywords/>
  <dc:description/>
  <cp:lastModifiedBy>Christophe Ducros de Saint Germain</cp:lastModifiedBy>
  <cp:revision>2</cp:revision>
  <cp:lastPrinted>2016-01-25T13:01:00Z</cp:lastPrinted>
  <dcterms:created xsi:type="dcterms:W3CDTF">2016-01-25T13:01:00Z</dcterms:created>
  <dcterms:modified xsi:type="dcterms:W3CDTF">2016-01-25T13:01:00Z</dcterms:modified>
</cp:coreProperties>
</file>